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5095" w14:textId="59789853" w:rsidR="007A19FB" w:rsidRDefault="00EE62E3" w:rsidP="00EE62E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anchor distT="0" distB="0" distL="114300" distR="114300" simplePos="0" relativeHeight="251659264" behindDoc="0" locked="0" layoutInCell="1" allowOverlap="1" wp14:anchorId="69A97933" wp14:editId="4E94A4E5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911860" cy="746760"/>
            <wp:effectExtent l="0" t="0" r="2540" b="0"/>
            <wp:wrapSquare wrapText="bothSides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19FB">
        <w:rPr>
          <w:rFonts w:ascii="Times New Roman" w:hAnsi="Times New Roman" w:cs="Times New Roman"/>
          <w:b/>
          <w:bCs/>
          <w:noProof/>
          <w:color w:val="5B9BD5" w:themeColor="accent1"/>
          <w:sz w:val="28"/>
          <w:szCs w:val="28"/>
          <w:lang w:eastAsia="en-IN"/>
        </w:rPr>
        <w:drawing>
          <wp:anchor distT="0" distB="0" distL="114300" distR="114300" simplePos="0" relativeHeight="251661312" behindDoc="0" locked="0" layoutInCell="1" allowOverlap="1" wp14:anchorId="70FBC785" wp14:editId="35F8D3E7">
            <wp:simplePos x="0" y="0"/>
            <wp:positionH relativeFrom="column">
              <wp:posOffset>5030470</wp:posOffset>
            </wp:positionH>
            <wp:positionV relativeFrom="paragraph">
              <wp:posOffset>10160</wp:posOffset>
            </wp:positionV>
            <wp:extent cx="685165" cy="685165"/>
            <wp:effectExtent l="0" t="0" r="635" b="635"/>
            <wp:wrapSquare wrapText="bothSides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19FB">
        <w:rPr>
          <w:rFonts w:ascii="Times New Roman" w:hAnsi="Times New Roman" w:cs="Times New Roman"/>
          <w:b/>
          <w:bCs/>
          <w:color w:val="FF0000"/>
          <w:sz w:val="28"/>
          <w:szCs w:val="28"/>
        </w:rPr>
        <w:t>PITHAPUR RAJAH’S GOVERNMENT COLLEGE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(A)</w:t>
      </w:r>
    </w:p>
    <w:p w14:paraId="685A60CF" w14:textId="4D845CC7" w:rsidR="007A19FB" w:rsidRDefault="007A19FB" w:rsidP="00EE62E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KAKINADA-533 001, AP-533001</w:t>
      </w:r>
    </w:p>
    <w:p w14:paraId="6E40C8A0" w14:textId="6FA7B80E" w:rsidR="007A19FB" w:rsidRDefault="007A19FB" w:rsidP="00EE62E3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REACCREDITED BY NAAC WITH </w:t>
      </w:r>
      <w:r w:rsidR="00EE62E3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B</w:t>
      </w:r>
      <w:r w:rsidR="00EE62E3" w:rsidRPr="00EE62E3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  <w:vertAlign w:val="superscript"/>
        </w:rPr>
        <w:t>++</w:t>
      </w:r>
      <w:r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 xml:space="preserve"> GRADE</w:t>
      </w:r>
    </w:p>
    <w:p w14:paraId="465DA3C0" w14:textId="581A8958" w:rsidR="007A19FB" w:rsidRDefault="007A19FB" w:rsidP="00EE62E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DEPARTMENT OF ZOOLOGY &amp; AQUACULTURE</w:t>
      </w:r>
    </w:p>
    <w:p w14:paraId="115FDFE2" w14:textId="39C93046" w:rsidR="007A19FB" w:rsidRDefault="007A19FB" w:rsidP="00EE62E3">
      <w:pPr>
        <w:jc w:val="center"/>
        <w:rPr>
          <w:rFonts w:ascii="Times New Roman" w:hAnsi="Times New Roman" w:cs="Times New Roman"/>
          <w:b/>
          <w:bCs/>
          <w:color w:val="0000FF"/>
          <w:lang w:val="en-US"/>
        </w:rPr>
      </w:pPr>
      <w:r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 xml:space="preserve">Event </w:t>
      </w:r>
      <w:r w:rsidR="00EE62E3">
        <w:rPr>
          <w:rFonts w:ascii="Times New Roman" w:hAnsi="Times New Roman" w:cs="Times New Roman"/>
          <w:b/>
          <w:bCs/>
          <w:color w:val="222A35" w:themeColor="text2" w:themeShade="80"/>
          <w:sz w:val="24"/>
          <w:szCs w:val="24"/>
        </w:rPr>
        <w:t>name</w:t>
      </w:r>
      <w:r w:rsidR="00EE62E3">
        <w:rPr>
          <w:rFonts w:ascii="Times New Roman" w:hAnsi="Times New Roman" w:cs="Times New Roman"/>
          <w:b/>
          <w:bCs/>
          <w:color w:val="222A35" w:themeColor="text2" w:themeShade="80"/>
        </w:rPr>
        <w:t>:</w:t>
      </w:r>
      <w:r w:rsidR="00EE62E3">
        <w:rPr>
          <w:rFonts w:ascii="Times New Roman" w:hAnsi="Times New Roman" w:cs="Times New Roman"/>
          <w:color w:val="0000FF"/>
          <w:lang w:val="en-US"/>
        </w:rPr>
        <w:t xml:space="preserve"> AWARENESS</w:t>
      </w:r>
      <w:r>
        <w:rPr>
          <w:rFonts w:ascii="Times New Roman" w:hAnsi="Times New Roman" w:cs="Times New Roman"/>
          <w:color w:val="0000FF"/>
          <w:lang w:val="en-US"/>
        </w:rPr>
        <w:t xml:space="preserve"> </w:t>
      </w:r>
      <w:r w:rsidR="00EE62E3">
        <w:rPr>
          <w:rFonts w:ascii="Times New Roman" w:hAnsi="Times New Roman" w:cs="Times New Roman"/>
          <w:color w:val="0000FF"/>
          <w:lang w:val="en-US"/>
        </w:rPr>
        <w:t>ON CPR</w:t>
      </w:r>
    </w:p>
    <w:tbl>
      <w:tblPr>
        <w:tblStyle w:val="TableGridLight"/>
        <w:tblW w:w="9067" w:type="dxa"/>
        <w:tblLook w:val="04A0" w:firstRow="1" w:lastRow="0" w:firstColumn="1" w:lastColumn="0" w:noHBand="0" w:noVBand="1"/>
      </w:tblPr>
      <w:tblGrid>
        <w:gridCol w:w="530"/>
        <w:gridCol w:w="3778"/>
        <w:gridCol w:w="4759"/>
      </w:tblGrid>
      <w:tr w:rsidR="007A19FB" w14:paraId="5B3192BB" w14:textId="77777777" w:rsidTr="00EE62E3">
        <w:trPr>
          <w:trHeight w:val="101"/>
        </w:trPr>
        <w:tc>
          <w:tcPr>
            <w:tcW w:w="530" w:type="dxa"/>
          </w:tcPr>
          <w:p w14:paraId="261CA07E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3778" w:type="dxa"/>
          </w:tcPr>
          <w:p w14:paraId="3345CEE0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Date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759" w:type="dxa"/>
          </w:tcPr>
          <w:p w14:paraId="181E3DB2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08-11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-2024</w:t>
            </w:r>
          </w:p>
        </w:tc>
      </w:tr>
      <w:tr w:rsidR="007A19FB" w14:paraId="68DE7051" w14:textId="77777777" w:rsidTr="00EE62E3">
        <w:trPr>
          <w:trHeight w:val="101"/>
        </w:trPr>
        <w:tc>
          <w:tcPr>
            <w:tcW w:w="530" w:type="dxa"/>
          </w:tcPr>
          <w:p w14:paraId="17D6EB33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3778" w:type="dxa"/>
          </w:tcPr>
          <w:p w14:paraId="2B09C025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 xml:space="preserve">Objective </w:t>
            </w:r>
          </w:p>
        </w:tc>
        <w:tc>
          <w:tcPr>
            <w:tcW w:w="4759" w:type="dxa"/>
          </w:tcPr>
          <w:p w14:paraId="301D2342" w14:textId="4BDF4F94" w:rsidR="007A19FB" w:rsidRDefault="00EE62E3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Arial"/>
                <w:color w:val="001D35"/>
                <w:shd w:val="clear" w:color="auto" w:fill="FFFFFF"/>
              </w:rPr>
              <w:t xml:space="preserve">To create awareness on </w:t>
            </w:r>
            <w:r w:rsidR="007A19FB" w:rsidRPr="00EC2B7E">
              <w:rPr>
                <w:rFonts w:ascii="Bookman Old Style" w:hAnsi="Bookman Old Style" w:cs="Arial"/>
                <w:color w:val="001D35"/>
                <w:shd w:val="clear" w:color="auto" w:fill="FFFFFF"/>
              </w:rPr>
              <w:t xml:space="preserve">Cardiopulmonary Resuscitation (CPR) </w:t>
            </w:r>
            <w:r>
              <w:rPr>
                <w:rFonts w:ascii="Bookman Old Style" w:hAnsi="Bookman Old Style" w:cs="Arial"/>
                <w:color w:val="001D35"/>
                <w:shd w:val="clear" w:color="auto" w:fill="FFFFFF"/>
              </w:rPr>
              <w:t>to young students to save lives at critical moments.</w:t>
            </w:r>
            <w:r w:rsidR="007A19FB">
              <w:rPr>
                <w:rStyle w:val="uv3um"/>
                <w:rFonts w:ascii="Arial" w:hAnsi="Arial" w:cs="Arial"/>
                <w:color w:val="001D35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7A19FB" w14:paraId="4BDF4A30" w14:textId="77777777" w:rsidTr="00EE62E3">
        <w:trPr>
          <w:trHeight w:val="101"/>
        </w:trPr>
        <w:tc>
          <w:tcPr>
            <w:tcW w:w="530" w:type="dxa"/>
          </w:tcPr>
          <w:p w14:paraId="3887CF5C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3778" w:type="dxa"/>
          </w:tcPr>
          <w:p w14:paraId="4D2AC088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 w:cs="Times New Roman"/>
                <w:b/>
                <w:bCs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by</w:t>
            </w:r>
          </w:p>
        </w:tc>
        <w:tc>
          <w:tcPr>
            <w:tcW w:w="4759" w:type="dxa"/>
          </w:tcPr>
          <w:p w14:paraId="7C28FF83" w14:textId="55593EB5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Department of Zoology &amp; Aquaculture</w:t>
            </w:r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in association with </w:t>
            </w:r>
            <w:proofErr w:type="spellStart"/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Rangaraya</w:t>
            </w:r>
            <w:proofErr w:type="spellEnd"/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Medical College, Kakinada</w:t>
            </w:r>
          </w:p>
        </w:tc>
      </w:tr>
      <w:tr w:rsidR="007A19FB" w14:paraId="41F16192" w14:textId="77777777" w:rsidTr="00EE62E3">
        <w:trPr>
          <w:trHeight w:val="967"/>
        </w:trPr>
        <w:tc>
          <w:tcPr>
            <w:tcW w:w="530" w:type="dxa"/>
          </w:tcPr>
          <w:p w14:paraId="502DE82E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3778" w:type="dxa"/>
          </w:tcPr>
          <w:p w14:paraId="0C311743" w14:textId="77777777" w:rsidR="007A19FB" w:rsidRDefault="007A19FB" w:rsidP="004A53C7">
            <w:pPr>
              <w:pStyle w:val="TableParagraph"/>
              <w:spacing w:before="11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Nature</w:t>
            </w:r>
            <w:r>
              <w:rPr>
                <w:rFonts w:ascii="Bookman Old Style" w:hAnsi="Bookman Old Style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  <w:p w14:paraId="5256240E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(Seminar/Workshop/Extension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lecture</w:t>
            </w:r>
            <w:r>
              <w:rPr>
                <w:rFonts w:ascii="Bookman Old Style" w:hAnsi="Bookman Old Style" w:cs="Times New Roman"/>
                <w:b/>
                <w:bCs/>
                <w:spacing w:val="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759" w:type="dxa"/>
          </w:tcPr>
          <w:p w14:paraId="4DB20833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Awareness programme</w:t>
            </w:r>
          </w:p>
        </w:tc>
      </w:tr>
      <w:tr w:rsidR="007A19FB" w14:paraId="3922DBD3" w14:textId="77777777" w:rsidTr="00EE62E3">
        <w:trPr>
          <w:trHeight w:val="101"/>
        </w:trPr>
        <w:tc>
          <w:tcPr>
            <w:tcW w:w="530" w:type="dxa"/>
          </w:tcPr>
          <w:p w14:paraId="6438FE18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3778" w:type="dxa"/>
          </w:tcPr>
          <w:p w14:paraId="7978D9AC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Title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759" w:type="dxa"/>
          </w:tcPr>
          <w:p w14:paraId="2C439E76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AWARENESS ON  CPR</w:t>
            </w:r>
          </w:p>
        </w:tc>
      </w:tr>
      <w:tr w:rsidR="007A19FB" w14:paraId="595C0226" w14:textId="77777777" w:rsidTr="00EE62E3">
        <w:trPr>
          <w:trHeight w:val="101"/>
        </w:trPr>
        <w:tc>
          <w:tcPr>
            <w:tcW w:w="530" w:type="dxa"/>
          </w:tcPr>
          <w:p w14:paraId="09580805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3778" w:type="dxa"/>
          </w:tcPr>
          <w:p w14:paraId="11385D8B" w14:textId="77777777" w:rsidR="007A19FB" w:rsidRDefault="007A19FB" w:rsidP="004A53C7">
            <w:pPr>
              <w:pStyle w:val="TableParagraph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Details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1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Resource</w:t>
            </w:r>
            <w:r>
              <w:rPr>
                <w:rFonts w:ascii="Bookman Old Style" w:hAnsi="Bookman Old Style"/>
                <w:b/>
                <w:bCs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person</w:t>
            </w:r>
          </w:p>
          <w:p w14:paraId="3A695A0A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(Name,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Designation</w:t>
            </w:r>
            <w:r>
              <w:rPr>
                <w:rFonts w:ascii="Bookman Old Style" w:hAnsi="Bookman Old Style" w:cs="Times New Roman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etc.)</w:t>
            </w:r>
          </w:p>
        </w:tc>
        <w:tc>
          <w:tcPr>
            <w:tcW w:w="4759" w:type="dxa"/>
          </w:tcPr>
          <w:p w14:paraId="76B0027A" w14:textId="6E1420D1" w:rsidR="007A19FB" w:rsidRDefault="00EE62E3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Faculty of RMC and Students of Nursing College</w:t>
            </w:r>
          </w:p>
        </w:tc>
      </w:tr>
      <w:tr w:rsidR="007A19FB" w14:paraId="22AAB3A9" w14:textId="77777777" w:rsidTr="00EE62E3">
        <w:trPr>
          <w:trHeight w:val="101"/>
        </w:trPr>
        <w:tc>
          <w:tcPr>
            <w:tcW w:w="530" w:type="dxa"/>
          </w:tcPr>
          <w:p w14:paraId="39CB4126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3778" w:type="dxa"/>
          </w:tcPr>
          <w:p w14:paraId="458F245F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No.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Students Participated</w:t>
            </w:r>
          </w:p>
        </w:tc>
        <w:tc>
          <w:tcPr>
            <w:tcW w:w="4759" w:type="dxa"/>
          </w:tcPr>
          <w:p w14:paraId="1F733AFD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80</w:t>
            </w:r>
          </w:p>
        </w:tc>
      </w:tr>
      <w:tr w:rsidR="007A19FB" w14:paraId="453BED53" w14:textId="77777777" w:rsidTr="00EE62E3">
        <w:trPr>
          <w:trHeight w:val="101"/>
        </w:trPr>
        <w:tc>
          <w:tcPr>
            <w:tcW w:w="530" w:type="dxa"/>
          </w:tcPr>
          <w:p w14:paraId="09BB1345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3778" w:type="dxa"/>
          </w:tcPr>
          <w:p w14:paraId="68DEEC5F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Brief report of the activity</w:t>
            </w:r>
          </w:p>
          <w:p w14:paraId="4B1EDC17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</w:p>
        </w:tc>
        <w:tc>
          <w:tcPr>
            <w:tcW w:w="4759" w:type="dxa"/>
          </w:tcPr>
          <w:p w14:paraId="79EE478D" w14:textId="5D4DFA91" w:rsidR="007A19FB" w:rsidRDefault="007A19FB" w:rsidP="004A53C7">
            <w:pPr>
              <w:jc w:val="both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Department of </w:t>
            </w:r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Z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oology and </w:t>
            </w:r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A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quaculture organised this programme </w:t>
            </w:r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in association with </w:t>
            </w:r>
            <w:proofErr w:type="spellStart"/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Rangaraya</w:t>
            </w:r>
            <w:proofErr w:type="spellEnd"/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Medical College, </w:t>
            </w:r>
            <w:proofErr w:type="gramStart"/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Kakinada</w:t>
            </w:r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Govt</w:t>
            </w:r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Hospital anatomy </w:t>
            </w:r>
            <w:proofErr w:type="spellStart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incharge</w:t>
            </w:r>
            <w:proofErr w:type="spell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along with final year nursing students participated </w:t>
            </w:r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and hands on training </w:t>
            </w:r>
            <w:proofErr w:type="gramStart"/>
            <w:r w:rsidR="00EE62E3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on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CPR</w:t>
            </w:r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and first aid treatment.</w:t>
            </w:r>
          </w:p>
        </w:tc>
      </w:tr>
      <w:tr w:rsidR="007A19FB" w14:paraId="11569752" w14:textId="77777777" w:rsidTr="00EE62E3">
        <w:trPr>
          <w:trHeight w:val="101"/>
        </w:trPr>
        <w:tc>
          <w:tcPr>
            <w:tcW w:w="530" w:type="dxa"/>
          </w:tcPr>
          <w:p w14:paraId="270C61CB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3778" w:type="dxa"/>
          </w:tcPr>
          <w:p w14:paraId="21107E04" w14:textId="77777777" w:rsidR="007A19FB" w:rsidRDefault="007A19FB" w:rsidP="004A53C7">
            <w:pPr>
              <w:pStyle w:val="TableParagraph"/>
              <w:spacing w:line="254" w:lineRule="auto"/>
              <w:ind w:right="674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Name</w:t>
            </w:r>
            <w:r>
              <w:rPr>
                <w:rFonts w:ascii="Bookman Old Style" w:hAnsi="Bookman Old Style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lecturers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who planned and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conducted</w:t>
            </w:r>
            <w:r>
              <w:rPr>
                <w:rFonts w:ascii="Bookman Old Style" w:hAnsi="Bookman Old Style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activity</w:t>
            </w:r>
          </w:p>
        </w:tc>
        <w:tc>
          <w:tcPr>
            <w:tcW w:w="4759" w:type="dxa"/>
          </w:tcPr>
          <w:p w14:paraId="10BF2E0E" w14:textId="09F2FEA2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Sri. </w:t>
            </w:r>
            <w:proofErr w:type="spellStart"/>
            <w:proofErr w:type="gramStart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>B.chakravarthi</w:t>
            </w:r>
            <w:proofErr w:type="spellEnd"/>
            <w:proofErr w:type="gramEnd"/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  <w:lang w:val="en-US"/>
              </w:rPr>
              <w:t xml:space="preserve"> </w:t>
            </w:r>
            <w:r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>Hod of Zoology &amp; Aquaculture</w:t>
            </w:r>
            <w:r w:rsidR="0056503B"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  <w:t xml:space="preserve"> and faculty</w:t>
            </w:r>
          </w:p>
        </w:tc>
      </w:tr>
      <w:tr w:rsidR="007A19FB" w14:paraId="5C85DF78" w14:textId="77777777" w:rsidTr="00EE62E3">
        <w:trPr>
          <w:trHeight w:val="101"/>
        </w:trPr>
        <w:tc>
          <w:tcPr>
            <w:tcW w:w="530" w:type="dxa"/>
          </w:tcPr>
          <w:p w14:paraId="41F7DC29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3778" w:type="dxa"/>
          </w:tcPr>
          <w:p w14:paraId="5CC5F3A6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Remarks,</w:t>
            </w:r>
            <w:r>
              <w:rPr>
                <w:rFonts w:ascii="Bookman Old Style" w:hAnsi="Bookman Old Style" w:cs="Times New Roman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if</w:t>
            </w:r>
            <w:r>
              <w:rPr>
                <w:rFonts w:ascii="Bookman Old Style" w:hAnsi="Bookman Old Style" w:cs="Times New Roman"/>
                <w:b/>
                <w:bCs/>
                <w:spacing w:val="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any</w:t>
            </w:r>
          </w:p>
        </w:tc>
        <w:tc>
          <w:tcPr>
            <w:tcW w:w="4759" w:type="dxa"/>
          </w:tcPr>
          <w:p w14:paraId="31211095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</w:p>
        </w:tc>
      </w:tr>
      <w:tr w:rsidR="007A19FB" w14:paraId="67E5D4AD" w14:textId="77777777" w:rsidTr="00EE62E3">
        <w:trPr>
          <w:trHeight w:val="101"/>
        </w:trPr>
        <w:tc>
          <w:tcPr>
            <w:tcW w:w="530" w:type="dxa"/>
          </w:tcPr>
          <w:p w14:paraId="16DAF967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3778" w:type="dxa"/>
          </w:tcPr>
          <w:p w14:paraId="699EB317" w14:textId="77777777" w:rsidR="007A19FB" w:rsidRDefault="007A19FB" w:rsidP="004A53C7">
            <w:pPr>
              <w:pStyle w:val="TableParagraph"/>
              <w:spacing w:line="252" w:lineRule="auto"/>
              <w:ind w:right="586"/>
              <w:rPr>
                <w:rFonts w:ascii="Bookman Old Style" w:hAnsi="Bookman Old Style"/>
                <w:b/>
                <w:bCs/>
                <w:sz w:val="21"/>
                <w:szCs w:val="21"/>
              </w:rPr>
            </w:pP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/>
                <w:b/>
                <w:bCs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/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/>
                <w:b/>
                <w:bCs/>
                <w:spacing w:val="-14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Lecturer</w:t>
            </w:r>
            <w:r>
              <w:rPr>
                <w:rFonts w:ascii="Bookman Old Style" w:hAnsi="Bookman Old Style"/>
                <w:b/>
                <w:bCs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in</w:t>
            </w:r>
            <w:r>
              <w:rPr>
                <w:rFonts w:ascii="Bookman Old Style" w:hAnsi="Bookman Old Style"/>
                <w:b/>
                <w:bCs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21"/>
                <w:szCs w:val="21"/>
              </w:rPr>
              <w:t>charge/</w:t>
            </w:r>
          </w:p>
          <w:p w14:paraId="08496EEC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Convener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committee</w:t>
            </w:r>
          </w:p>
        </w:tc>
        <w:tc>
          <w:tcPr>
            <w:tcW w:w="4759" w:type="dxa"/>
          </w:tcPr>
          <w:p w14:paraId="043106FD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/>
                <w:noProof/>
                <w:sz w:val="21"/>
                <w:szCs w:val="21"/>
              </w:rPr>
              <w:drawing>
                <wp:inline distT="0" distB="0" distL="0" distR="0" wp14:anchorId="5B23A699" wp14:editId="01BB2BAE">
                  <wp:extent cx="1533525" cy="311150"/>
                  <wp:effectExtent l="0" t="0" r="9525" b="12700"/>
                  <wp:docPr id="7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98" cy="31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9FB" w14:paraId="038F6127" w14:textId="77777777" w:rsidTr="00EE62E3">
        <w:trPr>
          <w:trHeight w:val="101"/>
        </w:trPr>
        <w:tc>
          <w:tcPr>
            <w:tcW w:w="530" w:type="dxa"/>
          </w:tcPr>
          <w:p w14:paraId="771CD699" w14:textId="77777777" w:rsidR="007A19FB" w:rsidRDefault="007A19FB" w:rsidP="004A53C7">
            <w:pPr>
              <w:spacing w:line="360" w:lineRule="auto"/>
              <w:jc w:val="center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3778" w:type="dxa"/>
          </w:tcPr>
          <w:p w14:paraId="28619F0C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b/>
                <w:bCs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Signature</w:t>
            </w:r>
            <w:r>
              <w:rPr>
                <w:rFonts w:ascii="Bookman Old Style" w:hAnsi="Bookman Old Style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of</w:t>
            </w:r>
            <w:r>
              <w:rPr>
                <w:rFonts w:ascii="Bookman Old Style" w:hAnsi="Bookman Old Style" w:cs="Times New Roman"/>
                <w:b/>
                <w:bCs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the</w:t>
            </w:r>
            <w:r>
              <w:rPr>
                <w:rFonts w:ascii="Bookman Old Style" w:hAnsi="Bookman Old Style" w:cs="Times New Roman"/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Bookman Old Style" w:hAnsi="Bookman Old Style" w:cs="Times New Roman"/>
                <w:b/>
                <w:bCs/>
                <w:sz w:val="21"/>
                <w:szCs w:val="21"/>
              </w:rPr>
              <w:t>Principal</w:t>
            </w:r>
          </w:p>
        </w:tc>
        <w:tc>
          <w:tcPr>
            <w:tcW w:w="4759" w:type="dxa"/>
          </w:tcPr>
          <w:p w14:paraId="441F65C0" w14:textId="77777777" w:rsidR="007A19FB" w:rsidRDefault="007A19FB" w:rsidP="004A53C7">
            <w:pPr>
              <w:spacing w:line="360" w:lineRule="auto"/>
              <w:rPr>
                <w:rFonts w:ascii="Bookman Old Style" w:hAnsi="Bookman Old Style" w:cs="Times New Roman"/>
                <w:color w:val="222A35" w:themeColor="text2" w:themeShade="80"/>
                <w:sz w:val="21"/>
                <w:szCs w:val="21"/>
              </w:rPr>
            </w:pPr>
            <w:r>
              <w:rPr>
                <w:rFonts w:ascii="Bookman Old Style" w:hAnsi="Bookman Old Style" w:cs="Times New Roman"/>
                <w:noProof/>
                <w:color w:val="222A35" w:themeColor="text2" w:themeShade="80"/>
                <w:sz w:val="21"/>
                <w:szCs w:val="21"/>
              </w:rPr>
              <w:drawing>
                <wp:inline distT="0" distB="0" distL="0" distR="0" wp14:anchorId="04875B80" wp14:editId="57CDF433">
                  <wp:extent cx="1689100" cy="390525"/>
                  <wp:effectExtent l="0" t="0" r="6350" b="9525"/>
                  <wp:docPr id="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4" cy="395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EC5F3" w14:textId="77777777" w:rsidR="007A19FB" w:rsidRDefault="007A19FB" w:rsidP="007A19FB"/>
    <w:p w14:paraId="364CB845" w14:textId="77777777" w:rsidR="00000000" w:rsidRDefault="00000000"/>
    <w:p w14:paraId="3846035D" w14:textId="77777777" w:rsidR="00A23660" w:rsidRDefault="00A23660">
      <w:r>
        <w:rPr>
          <w:noProof/>
          <w:lang w:eastAsia="en-IN"/>
          <w14:ligatures w14:val="none"/>
        </w:rPr>
        <w:lastRenderedPageBreak/>
        <w:drawing>
          <wp:inline distT="0" distB="0" distL="0" distR="0" wp14:anchorId="131E29EE" wp14:editId="42855591">
            <wp:extent cx="6287770" cy="4023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660" w:rsidSect="008D62CA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9FB"/>
    <w:rsid w:val="001437F5"/>
    <w:rsid w:val="0056503B"/>
    <w:rsid w:val="007A19FB"/>
    <w:rsid w:val="00886181"/>
    <w:rsid w:val="008D62CA"/>
    <w:rsid w:val="00A23660"/>
    <w:rsid w:val="00E96941"/>
    <w:rsid w:val="00EE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66EB5"/>
  <w15:chartTrackingRefBased/>
  <w15:docId w15:val="{75128F19-D345-4A8F-8B9B-B1C909E6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9FB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qFormat/>
    <w:rsid w:val="007A19FB"/>
    <w:pPr>
      <w:widowControl w:val="0"/>
      <w:autoSpaceDE w:val="0"/>
      <w:autoSpaceDN w:val="0"/>
      <w:spacing w:before="7" w:after="0" w:line="240" w:lineRule="auto"/>
      <w:ind w:left="110"/>
    </w:pPr>
    <w:rPr>
      <w:rFonts w:ascii="Cambria" w:eastAsia="Times New Roman" w:hAnsi="Cambria" w:cs="Times New Roman"/>
      <w:kern w:val="0"/>
      <w:lang w:eastAsia="en-IN"/>
      <w14:ligatures w14:val="none"/>
    </w:rPr>
  </w:style>
  <w:style w:type="character" w:customStyle="1" w:styleId="uv3um">
    <w:name w:val="uv3um"/>
    <w:basedOn w:val="DefaultParagraphFont"/>
    <w:rsid w:val="007A19FB"/>
  </w:style>
  <w:style w:type="table" w:styleId="TableGridLight">
    <w:name w:val="Grid Table Light"/>
    <w:basedOn w:val="TableNormal"/>
    <w:uiPriority w:val="40"/>
    <w:rsid w:val="007A19FB"/>
    <w:pPr>
      <w:spacing w:after="0" w:line="240" w:lineRule="auto"/>
    </w:pPr>
    <w:rPr>
      <w:rFonts w:eastAsiaTheme="minorEastAsia"/>
      <w:sz w:val="20"/>
      <w:szCs w:val="20"/>
      <w:lang w:eastAsia="en-I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Dileep Booravilli</cp:lastModifiedBy>
  <cp:revision>3</cp:revision>
  <dcterms:created xsi:type="dcterms:W3CDTF">2025-04-15T09:53:00Z</dcterms:created>
  <dcterms:modified xsi:type="dcterms:W3CDTF">2025-04-18T15:21:00Z</dcterms:modified>
</cp:coreProperties>
</file>